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01" w:rsidRDefault="00907101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STANDARD Č. 1a</w:t>
      </w:r>
    </w:p>
    <w:p w:rsidR="00907101" w:rsidRDefault="00907101" w:rsidP="00895A1B">
      <w:pPr>
        <w:jc w:val="center"/>
        <w:rPr>
          <w:b/>
          <w:color w:val="00CCFF"/>
          <w:sz w:val="28"/>
          <w:szCs w:val="28"/>
        </w:rPr>
      </w:pPr>
    </w:p>
    <w:p w:rsidR="00907101" w:rsidRPr="00FB7275" w:rsidRDefault="00907101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Cíle a způsoby činnosti zařízení pro děti vyžadující okamžitou pomoc</w:t>
      </w:r>
    </w:p>
    <w:p w:rsidR="00907101" w:rsidRDefault="00907101" w:rsidP="00895A1B">
      <w:pPr>
        <w:jc w:val="both"/>
      </w:pPr>
    </w:p>
    <w:p w:rsidR="00907101" w:rsidRPr="00FB7275" w:rsidRDefault="00907101" w:rsidP="00AD21B8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Poslání, cíle, cílová skupina a zásady činnosti</w:t>
      </w:r>
    </w:p>
    <w:p w:rsidR="00907101" w:rsidRDefault="00907101" w:rsidP="00895A1B">
      <w:pPr>
        <w:jc w:val="both"/>
      </w:pPr>
    </w:p>
    <w:p w:rsidR="00907101" w:rsidRDefault="00907101" w:rsidP="00895A1B">
      <w:pPr>
        <w:jc w:val="both"/>
        <w:rPr>
          <w:b/>
        </w:rPr>
      </w:pPr>
    </w:p>
    <w:p w:rsidR="00907101" w:rsidRPr="00AD21B8" w:rsidRDefault="00907101" w:rsidP="00895A1B">
      <w:pPr>
        <w:jc w:val="both"/>
        <w:rPr>
          <w:b/>
        </w:rPr>
      </w:pPr>
      <w:r w:rsidRPr="00AD21B8">
        <w:rPr>
          <w:b/>
        </w:rPr>
        <w:t xml:space="preserve">Poslání </w:t>
      </w:r>
      <w:r>
        <w:rPr>
          <w:b/>
        </w:rPr>
        <w:t>KC</w:t>
      </w:r>
    </w:p>
    <w:p w:rsidR="00907101" w:rsidRDefault="00907101" w:rsidP="00895A1B">
      <w:pPr>
        <w:jc w:val="both"/>
      </w:pPr>
    </w:p>
    <w:p w:rsidR="00907101" w:rsidRDefault="00907101" w:rsidP="00895A1B">
      <w:pPr>
        <w:jc w:val="both"/>
      </w:pPr>
      <w:r>
        <w:t>Posláním Krizového centra pro děti a dospívající je poskytnout ochranu a odbornou pomoc dětem, které se ocitly v ohrožení či bez péče přiměřené jejich věku a nemohou proto setrvat ve své rodině. Pomoc je okamžitá, krátkodobá a spočívá v plném přímém zaopatření dítěte do doby, dokud pro ně nebude nalezeno řešení dlouhodobějšího charakteru. Poskytovaná pomoc je vždy v souladu s nejlepším zájmem dítěte.</w:t>
      </w:r>
    </w:p>
    <w:p w:rsidR="00907101" w:rsidRDefault="00907101" w:rsidP="00895A1B">
      <w:pPr>
        <w:jc w:val="both"/>
      </w:pPr>
    </w:p>
    <w:p w:rsidR="00907101" w:rsidRDefault="00907101" w:rsidP="00895A1B">
      <w:pPr>
        <w:jc w:val="both"/>
        <w:rPr>
          <w:b/>
        </w:rPr>
      </w:pPr>
    </w:p>
    <w:p w:rsidR="00907101" w:rsidRPr="00AD21B8" w:rsidRDefault="00907101" w:rsidP="00895A1B">
      <w:pPr>
        <w:jc w:val="both"/>
        <w:rPr>
          <w:b/>
        </w:rPr>
      </w:pPr>
      <w:r w:rsidRPr="00AD21B8">
        <w:rPr>
          <w:b/>
        </w:rPr>
        <w:t xml:space="preserve">Cíle </w:t>
      </w:r>
      <w:r>
        <w:rPr>
          <w:b/>
        </w:rPr>
        <w:t xml:space="preserve">činnosti </w:t>
      </w:r>
      <w:r w:rsidRPr="00AD21B8">
        <w:rPr>
          <w:b/>
        </w:rPr>
        <w:t>KC</w:t>
      </w:r>
    </w:p>
    <w:p w:rsidR="00907101" w:rsidRDefault="00907101" w:rsidP="00895A1B">
      <w:pPr>
        <w:jc w:val="both"/>
      </w:pPr>
    </w:p>
    <w:p w:rsidR="00907101" w:rsidRDefault="00907101" w:rsidP="00A424D7">
      <w:pPr>
        <w:pStyle w:val="Odstavecseseznamem"/>
        <w:numPr>
          <w:ilvl w:val="0"/>
          <w:numId w:val="1"/>
        </w:numPr>
        <w:jc w:val="both"/>
      </w:pPr>
      <w:r>
        <w:t>Stabilizace psychického stavu a zajištění základních potřeb dítěte.</w:t>
      </w:r>
    </w:p>
    <w:p w:rsidR="00907101" w:rsidRDefault="00907101" w:rsidP="00B432C3">
      <w:pPr>
        <w:pStyle w:val="Odstavecseseznamem"/>
        <w:numPr>
          <w:ilvl w:val="0"/>
          <w:numId w:val="1"/>
        </w:numPr>
        <w:jc w:val="both"/>
      </w:pPr>
      <w:r>
        <w:t>Individuální práce s dítětem, snaha o jeho rozvoj s přihlédnutím k jeho schopnostem a potřebám.</w:t>
      </w:r>
    </w:p>
    <w:p w:rsidR="00907101" w:rsidRDefault="00907101" w:rsidP="00A424D7">
      <w:pPr>
        <w:pStyle w:val="Odstavecseseznamem"/>
        <w:numPr>
          <w:ilvl w:val="0"/>
          <w:numId w:val="1"/>
        </w:numPr>
        <w:jc w:val="both"/>
      </w:pPr>
      <w:r>
        <w:t>Zvyšování motivace rodiny k řešení situace.</w:t>
      </w:r>
    </w:p>
    <w:p w:rsidR="00907101" w:rsidRDefault="00907101" w:rsidP="00A424D7">
      <w:pPr>
        <w:pStyle w:val="Odstavecseseznamem"/>
        <w:numPr>
          <w:ilvl w:val="0"/>
          <w:numId w:val="1"/>
        </w:numPr>
        <w:jc w:val="both"/>
      </w:pPr>
      <w:r>
        <w:t>Zlepšení komunikace mezi dítětem a rodičem, zlepšení rodinných vztahů.</w:t>
      </w:r>
    </w:p>
    <w:p w:rsidR="00907101" w:rsidRDefault="00907101" w:rsidP="00A424D7">
      <w:pPr>
        <w:pStyle w:val="Odstavecseseznamem"/>
        <w:numPr>
          <w:ilvl w:val="0"/>
          <w:numId w:val="1"/>
        </w:numPr>
        <w:jc w:val="both"/>
      </w:pPr>
      <w:r>
        <w:t>Zajištění docházky dítěte do školy, pomoc při přípravě dítěte do školy, podpora dětí ve smysluplném využívání volného času.</w:t>
      </w:r>
    </w:p>
    <w:p w:rsidR="00907101" w:rsidRDefault="00907101" w:rsidP="00A424D7">
      <w:pPr>
        <w:pStyle w:val="Odstavecseseznamem"/>
        <w:numPr>
          <w:ilvl w:val="0"/>
          <w:numId w:val="1"/>
        </w:numPr>
        <w:jc w:val="both"/>
      </w:pPr>
      <w:r>
        <w:t>V rámci možností ZDVOP po dobu pobytu dítěte v KC zachování co nejvíce kontaktů a vazeb na rodinu, kamarády, školu, kroužky atd.</w:t>
      </w:r>
    </w:p>
    <w:p w:rsidR="00907101" w:rsidRDefault="00907101" w:rsidP="00A424D7">
      <w:pPr>
        <w:pStyle w:val="Odstavecseseznamem"/>
        <w:numPr>
          <w:ilvl w:val="0"/>
          <w:numId w:val="1"/>
        </w:numPr>
        <w:jc w:val="both"/>
      </w:pPr>
      <w:r>
        <w:t>Pokud návrat dítěte do rodiny není možný, hledání co nejlepšího možného řešení ve spolupráci s OSPOD.</w:t>
      </w:r>
    </w:p>
    <w:p w:rsidR="00907101" w:rsidRDefault="00907101" w:rsidP="002F47D4">
      <w:pPr>
        <w:jc w:val="both"/>
        <w:rPr>
          <w:b/>
        </w:rPr>
      </w:pPr>
    </w:p>
    <w:p w:rsidR="00907101" w:rsidRDefault="00907101" w:rsidP="002F47D4">
      <w:pPr>
        <w:jc w:val="both"/>
        <w:rPr>
          <w:b/>
        </w:rPr>
      </w:pPr>
    </w:p>
    <w:p w:rsidR="00907101" w:rsidRPr="002F47D4" w:rsidRDefault="00907101" w:rsidP="002F47D4">
      <w:pPr>
        <w:jc w:val="both"/>
        <w:rPr>
          <w:b/>
        </w:rPr>
      </w:pPr>
      <w:r w:rsidRPr="002F47D4">
        <w:rPr>
          <w:b/>
        </w:rPr>
        <w:t>Cílová skupina</w:t>
      </w:r>
    </w:p>
    <w:p w:rsidR="00907101" w:rsidRDefault="00907101" w:rsidP="00895A1B">
      <w:pPr>
        <w:jc w:val="both"/>
      </w:pPr>
    </w:p>
    <w:p w:rsidR="00907101" w:rsidRDefault="00907101" w:rsidP="009C4042">
      <w:pPr>
        <w:jc w:val="both"/>
      </w:pPr>
      <w:r>
        <w:t>Své služby poskytujeme dětem a mládeži, které se octly v krizové situaci ve věku od 0-18 let bez ohledu na místní příslušnost.</w:t>
      </w:r>
    </w:p>
    <w:p w:rsidR="00907101" w:rsidRDefault="00907101" w:rsidP="009C4042">
      <w:pPr>
        <w:jc w:val="both"/>
      </w:pPr>
    </w:p>
    <w:p w:rsidR="00907101" w:rsidRDefault="00907101" w:rsidP="009C4042">
      <w:pPr>
        <w:jc w:val="both"/>
      </w:pPr>
      <w:r>
        <w:t xml:space="preserve">Dítě nebo dospívající v krizové situaci tj. dítě </w:t>
      </w:r>
      <w:r w:rsidRPr="00664C9A">
        <w:t xml:space="preserve">bez jakékoliv péče, nebo </w:t>
      </w:r>
      <w:r>
        <w:t>je-li jeho</w:t>
      </w:r>
      <w:r w:rsidRPr="00664C9A">
        <w:t xml:space="preserve"> život ne</w:t>
      </w:r>
      <w:r>
        <w:t>bo příznivý vývoj vážně ohrožen anebo dítě bez péče přiměřené jeho</w:t>
      </w:r>
      <w:r w:rsidRPr="00664C9A">
        <w:t xml:space="preserve"> věku, jde-li o dítě tělesně nebo duševně týrané nebo zneužívané anebo o dítě, které se ocitlo v prostředí nebo situaci kdy jsou závažným způsobem ohrožena jeho základní práva</w:t>
      </w:r>
      <w:r>
        <w:t>.</w:t>
      </w:r>
    </w:p>
    <w:p w:rsidR="00907101" w:rsidRDefault="00907101" w:rsidP="009C4042">
      <w:pPr>
        <w:jc w:val="both"/>
      </w:pPr>
    </w:p>
    <w:p w:rsidR="00907101" w:rsidRDefault="00907101" w:rsidP="009C4042">
      <w:pPr>
        <w:jc w:val="both"/>
      </w:pPr>
      <w:r>
        <w:t>Negativní vymezení cílové skupiny:</w:t>
      </w:r>
    </w:p>
    <w:p w:rsidR="00907101" w:rsidRDefault="00907101" w:rsidP="009C4042">
      <w:pPr>
        <w:pStyle w:val="Odstavecseseznamem"/>
        <w:numPr>
          <w:ilvl w:val="0"/>
          <w:numId w:val="2"/>
        </w:numPr>
        <w:jc w:val="both"/>
      </w:pPr>
      <w:r>
        <w:t>KC nemůže přijmout děti s těžkým tělesným či mentálním postižením, děti, jejichž zdravotní stav vyžaduje nepřetržitou lékařskou péči, dále děti s psychózami a děti pod vlivem na drog či alkoholu z důvodu, že pro tyto případy není KC vybaveno technicky ani personálně,</w:t>
      </w:r>
    </w:p>
    <w:p w:rsidR="00907101" w:rsidRDefault="00907101" w:rsidP="009C4042">
      <w:pPr>
        <w:pStyle w:val="Odstavecseseznamem"/>
        <w:numPr>
          <w:ilvl w:val="0"/>
          <w:numId w:val="2"/>
        </w:numPr>
        <w:jc w:val="both"/>
      </w:pPr>
      <w:r>
        <w:t xml:space="preserve">KC nemůže přijmout na pobyt děti zcela imobilní z důvodu </w:t>
      </w:r>
      <w:proofErr w:type="spellStart"/>
      <w:r>
        <w:t>bariérovosti</w:t>
      </w:r>
      <w:proofErr w:type="spellEnd"/>
      <w:r>
        <w:t xml:space="preserve"> vnitřních prostor KC.</w:t>
      </w:r>
    </w:p>
    <w:p w:rsidR="00907101" w:rsidRPr="009C4042" w:rsidRDefault="00907101" w:rsidP="009C4042">
      <w:pPr>
        <w:numPr>
          <w:ilvl w:val="0"/>
          <w:numId w:val="2"/>
        </w:numPr>
        <w:suppressAutoHyphens/>
        <w:spacing w:after="200" w:line="276" w:lineRule="auto"/>
        <w:jc w:val="both"/>
        <w:rPr>
          <w:b/>
          <w:bCs/>
        </w:rPr>
      </w:pPr>
      <w:r>
        <w:lastRenderedPageBreak/>
        <w:t xml:space="preserve">KC nemůže přijmout dítě, </w:t>
      </w:r>
      <w:r w:rsidRPr="00664C9A">
        <w:t>pokud umístění dítěte zákonným zástupcem není OSPODEM shledáno za důvodné</w:t>
      </w:r>
      <w:r>
        <w:t>.</w:t>
      </w:r>
    </w:p>
    <w:p w:rsidR="00907101" w:rsidRDefault="00907101" w:rsidP="001661B7">
      <w:pPr>
        <w:jc w:val="both"/>
      </w:pPr>
      <w:r>
        <w:t>V případě, že dítě v krizi požádá o pobyt v KC samo, bude přijato bez ohledu na negativní vymezení cílové skupiny.</w:t>
      </w:r>
    </w:p>
    <w:p w:rsidR="00907101" w:rsidRDefault="00907101" w:rsidP="00895A1B">
      <w:pPr>
        <w:jc w:val="both"/>
        <w:rPr>
          <w:b/>
        </w:rPr>
      </w:pPr>
    </w:p>
    <w:p w:rsidR="00907101" w:rsidRDefault="00907101" w:rsidP="00895A1B">
      <w:pPr>
        <w:jc w:val="both"/>
        <w:rPr>
          <w:b/>
        </w:rPr>
      </w:pPr>
    </w:p>
    <w:p w:rsidR="00907101" w:rsidRDefault="00907101" w:rsidP="00895A1B">
      <w:pPr>
        <w:jc w:val="both"/>
        <w:rPr>
          <w:b/>
        </w:rPr>
      </w:pPr>
      <w:r w:rsidRPr="00921121">
        <w:rPr>
          <w:b/>
        </w:rPr>
        <w:t xml:space="preserve">Zásady činnosti </w:t>
      </w:r>
      <w:r>
        <w:rPr>
          <w:b/>
        </w:rPr>
        <w:t>KC</w:t>
      </w:r>
    </w:p>
    <w:p w:rsidR="00907101" w:rsidRDefault="00907101" w:rsidP="00895A1B">
      <w:pPr>
        <w:jc w:val="both"/>
        <w:rPr>
          <w:b/>
        </w:rPr>
      </w:pPr>
    </w:p>
    <w:p w:rsidR="00907101" w:rsidRDefault="00907101" w:rsidP="005C09FE">
      <w:pPr>
        <w:pStyle w:val="Odstavecseseznamem"/>
        <w:numPr>
          <w:ilvl w:val="0"/>
          <w:numId w:val="3"/>
        </w:numPr>
        <w:jc w:val="both"/>
      </w:pPr>
      <w:r>
        <w:t xml:space="preserve">Respektování základních lidských práv a svobod a lidské důstojnosti s odkazem na Listinu základních práv a svobod a na etické kodexy - </w:t>
      </w:r>
      <w:r w:rsidRPr="00365D93">
        <w:rPr>
          <w:i/>
        </w:rPr>
        <w:t>hájení práv, zájmů a potřeb dítěte, nehodnotící postoj k dětem a rodičům, včasné informování rodiny i dítěte o důležitých skutečnostech, zapojování dětí do rozhodování o svém životě</w:t>
      </w:r>
      <w:r>
        <w:rPr>
          <w:i/>
        </w:rPr>
        <w:t>…</w:t>
      </w:r>
    </w:p>
    <w:p w:rsidR="00907101" w:rsidRDefault="00907101" w:rsidP="005C09FE">
      <w:pPr>
        <w:pStyle w:val="Odstavecseseznamem"/>
        <w:numPr>
          <w:ilvl w:val="0"/>
          <w:numId w:val="3"/>
        </w:numPr>
        <w:jc w:val="both"/>
      </w:pPr>
      <w:r>
        <w:t xml:space="preserve">Uspokojení základních životních potřeb, zajištění zdravotních a dalších odborných služeb (dle §42 odst. 1 zákona o SPOD) – </w:t>
      </w:r>
      <w:r w:rsidRPr="00365D93">
        <w:rPr>
          <w:i/>
        </w:rPr>
        <w:t>kompletní zajištění potřeb dítěte po stránce materiální, zdravotní, psychické, vzdělávací.</w:t>
      </w:r>
    </w:p>
    <w:p w:rsidR="00907101" w:rsidRPr="00365D93" w:rsidRDefault="00907101" w:rsidP="005C09FE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 xml:space="preserve">Výkon sociálně-právní ochrany dle individuálních potřeb dítěte, stabilizace situace ohroženého dítěte a návrat do rodinného prostředí (pokud je to možné) - </w:t>
      </w:r>
      <w:r w:rsidRPr="00365D93">
        <w:rPr>
          <w:i/>
        </w:rPr>
        <w:t>zapojení a vedení dítěte a rodiny při aktivním řešení jejich nepříznivé situace, vytvoření individuálního plánu ochrany dítěte</w:t>
      </w:r>
      <w:r>
        <w:rPr>
          <w:i/>
        </w:rPr>
        <w:t>…</w:t>
      </w:r>
    </w:p>
    <w:p w:rsidR="00907101" w:rsidRDefault="00907101" w:rsidP="005C09FE">
      <w:pPr>
        <w:pStyle w:val="Odstavecseseznamem"/>
        <w:numPr>
          <w:ilvl w:val="0"/>
          <w:numId w:val="3"/>
        </w:numPr>
        <w:jc w:val="both"/>
      </w:pPr>
      <w:r>
        <w:t xml:space="preserve">Využívání komplexního přístupu v práci s dítětem a rodinou popř. s jeho širším sociálním prostředím a </w:t>
      </w:r>
      <w:r w:rsidRPr="004656D7">
        <w:t>spolupráce s dalšími odborníky a institucemi</w:t>
      </w:r>
      <w:r>
        <w:t xml:space="preserve"> zaměřená na pomoc dítěti.</w:t>
      </w: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E73065" w:rsidP="005C09FE">
      <w:pPr>
        <w:jc w:val="both"/>
      </w:pPr>
      <w:r>
        <w:t xml:space="preserve">Poslání, cíle, cílovou skupinu a zásady činnosti KC jsou zveřejněny na webových stránkách </w:t>
      </w:r>
      <w:hyperlink r:id="rId5" w:history="1">
        <w:r w:rsidRPr="00443A41">
          <w:rPr>
            <w:rStyle w:val="Hypertextovodkaz"/>
          </w:rPr>
          <w:t>www.krizovecentrum.cz</w:t>
        </w:r>
      </w:hyperlink>
      <w:r>
        <w:t>, dále jsou vyvěšeny v čekárně KC a děti je mají ve zjednodušené formě vyvěšené na nástěnce u jídelny.</w:t>
      </w: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5C09FE">
      <w:pPr>
        <w:jc w:val="both"/>
      </w:pPr>
    </w:p>
    <w:p w:rsidR="00907101" w:rsidRDefault="00907101" w:rsidP="00C31EB1">
      <w:pPr>
        <w:jc w:val="both"/>
      </w:pPr>
      <w:bookmarkStart w:id="0" w:name="_GoBack"/>
      <w:bookmarkEnd w:id="0"/>
    </w:p>
    <w:sectPr w:rsidR="00907101" w:rsidSect="0091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F32669"/>
    <w:multiLevelType w:val="hybridMultilevel"/>
    <w:tmpl w:val="7FB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732"/>
    <w:multiLevelType w:val="hybridMultilevel"/>
    <w:tmpl w:val="336C2AE2"/>
    <w:lvl w:ilvl="0" w:tplc="3DE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E24D8"/>
    <w:multiLevelType w:val="hybridMultilevel"/>
    <w:tmpl w:val="33B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1B"/>
    <w:rsid w:val="00030271"/>
    <w:rsid w:val="000E46DD"/>
    <w:rsid w:val="00162A53"/>
    <w:rsid w:val="001661B7"/>
    <w:rsid w:val="00187B68"/>
    <w:rsid w:val="0021657D"/>
    <w:rsid w:val="0026576B"/>
    <w:rsid w:val="002F0043"/>
    <w:rsid w:val="002F24D1"/>
    <w:rsid w:val="002F47D4"/>
    <w:rsid w:val="003248A2"/>
    <w:rsid w:val="00365D93"/>
    <w:rsid w:val="00392843"/>
    <w:rsid w:val="003C5507"/>
    <w:rsid w:val="003D1469"/>
    <w:rsid w:val="003D7D82"/>
    <w:rsid w:val="004656D7"/>
    <w:rsid w:val="0049669C"/>
    <w:rsid w:val="004E3F2B"/>
    <w:rsid w:val="00523A87"/>
    <w:rsid w:val="005241F3"/>
    <w:rsid w:val="00573286"/>
    <w:rsid w:val="005C09FE"/>
    <w:rsid w:val="0065712E"/>
    <w:rsid w:val="00664C9A"/>
    <w:rsid w:val="006C18C5"/>
    <w:rsid w:val="00722D07"/>
    <w:rsid w:val="007E09B4"/>
    <w:rsid w:val="008448A9"/>
    <w:rsid w:val="00895A1B"/>
    <w:rsid w:val="008B1B9F"/>
    <w:rsid w:val="00900BB2"/>
    <w:rsid w:val="00907101"/>
    <w:rsid w:val="009159B8"/>
    <w:rsid w:val="009163AD"/>
    <w:rsid w:val="009164C2"/>
    <w:rsid w:val="00921121"/>
    <w:rsid w:val="00934E20"/>
    <w:rsid w:val="009775B1"/>
    <w:rsid w:val="009C4042"/>
    <w:rsid w:val="00A424D7"/>
    <w:rsid w:val="00AD0DD5"/>
    <w:rsid w:val="00AD21B8"/>
    <w:rsid w:val="00B432C3"/>
    <w:rsid w:val="00B63412"/>
    <w:rsid w:val="00C00797"/>
    <w:rsid w:val="00C1205B"/>
    <w:rsid w:val="00C14437"/>
    <w:rsid w:val="00C31EB1"/>
    <w:rsid w:val="00D27BD7"/>
    <w:rsid w:val="00DB1B2C"/>
    <w:rsid w:val="00E25A83"/>
    <w:rsid w:val="00E73065"/>
    <w:rsid w:val="00E97F8A"/>
    <w:rsid w:val="00F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33E8FE-B5FA-48A8-96C4-CFA52D88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A1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2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E4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E46DD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99"/>
    <w:locked/>
    <w:rsid w:val="003248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73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zove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519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19</cp:revision>
  <cp:lastPrinted>2015-02-20T07:21:00Z</cp:lastPrinted>
  <dcterms:created xsi:type="dcterms:W3CDTF">2015-02-17T17:23:00Z</dcterms:created>
  <dcterms:modified xsi:type="dcterms:W3CDTF">2019-08-14T08:33:00Z</dcterms:modified>
</cp:coreProperties>
</file>